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26"/>
        <w:tblW w:w="8217" w:type="dxa"/>
        <w:tblLook w:val="04A0" w:firstRow="1" w:lastRow="0" w:firstColumn="1" w:lastColumn="0" w:noHBand="0" w:noVBand="1"/>
      </w:tblPr>
      <w:tblGrid>
        <w:gridCol w:w="4108"/>
        <w:gridCol w:w="3258"/>
        <w:gridCol w:w="851"/>
      </w:tblGrid>
      <w:tr w:rsidR="00A54A24" w14:paraId="08B425E0" w14:textId="77777777" w:rsidTr="00A54A24">
        <w:tc>
          <w:tcPr>
            <w:tcW w:w="8217" w:type="dxa"/>
            <w:gridSpan w:val="3"/>
            <w:shd w:val="clear" w:color="auto" w:fill="D9D9D9" w:themeFill="background1" w:themeFillShade="D9"/>
          </w:tcPr>
          <w:p w14:paraId="2EADD3EC" w14:textId="77777777" w:rsidR="00A54A24" w:rsidRPr="00653B47" w:rsidRDefault="00A54A24" w:rsidP="00A54A24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47">
              <w:rPr>
                <w:b/>
                <w:bCs/>
                <w:sz w:val="28"/>
                <w:szCs w:val="28"/>
              </w:rPr>
              <w:t>DYSLEXIA GUILD APC APPLICATION: All routes</w:t>
            </w:r>
            <w:r>
              <w:rPr>
                <w:b/>
                <w:bCs/>
                <w:sz w:val="28"/>
                <w:szCs w:val="28"/>
              </w:rPr>
              <w:br/>
              <w:t xml:space="preserve">APC Application Agreement </w:t>
            </w:r>
          </w:p>
          <w:p w14:paraId="5DA7C818" w14:textId="77777777" w:rsidR="00A54A24" w:rsidRPr="00653B47" w:rsidRDefault="00A54A24" w:rsidP="00A54A24">
            <w:pPr>
              <w:jc w:val="center"/>
              <w:rPr>
                <w:b/>
                <w:bCs/>
              </w:rPr>
            </w:pPr>
          </w:p>
        </w:tc>
      </w:tr>
      <w:tr w:rsidR="00D41F6B" w14:paraId="3192F9C8" w14:textId="77777777" w:rsidTr="00D41F6B">
        <w:tc>
          <w:tcPr>
            <w:tcW w:w="8217" w:type="dxa"/>
            <w:gridSpan w:val="3"/>
            <w:shd w:val="clear" w:color="auto" w:fill="D9D9D9" w:themeFill="background1" w:themeFillShade="D9"/>
          </w:tcPr>
          <w:p w14:paraId="21A427AE" w14:textId="34E96A79" w:rsidR="00D41F6B" w:rsidRPr="00653B47" w:rsidRDefault="00D41F6B" w:rsidP="00D41F6B">
            <w:pPr>
              <w:rPr>
                <w:rFonts w:ascii="Segoe UI Emoji" w:hAnsi="Segoe UI Emoji" w:cs="Segoe UI Emoji"/>
                <w:b/>
                <w:bCs/>
                <w:color w:val="005277"/>
                <w:shd w:val="clear" w:color="auto" w:fill="FFFFFF"/>
              </w:rPr>
            </w:pPr>
            <w:r w:rsidRPr="00D41F6B">
              <w:rPr>
                <w:rFonts w:ascii="Calibri" w:hAnsi="Calibri" w:cs="Calibri"/>
                <w:highlight w:val="lightGray"/>
                <w:shd w:val="clear" w:color="auto" w:fill="FFFFFF"/>
              </w:rPr>
              <w:t>Please tick each section</w:t>
            </w:r>
            <w:r w:rsidR="003260B2" w:rsidRPr="00D41F6B">
              <w:rPr>
                <w:rFonts w:ascii="Calibri" w:hAnsi="Calibri" w:cs="Calibri"/>
                <w:highlight w:val="lightGray"/>
                <w:shd w:val="clear" w:color="auto" w:fill="FFFFFF"/>
              </w:rPr>
              <w:t xml:space="preserve"> relevant </w:t>
            </w:r>
            <w:r w:rsidRPr="00D41F6B">
              <w:rPr>
                <w:rFonts w:ascii="Calibri" w:hAnsi="Calibri" w:cs="Calibri"/>
                <w:highlight w:val="lightGray"/>
                <w:shd w:val="clear" w:color="auto" w:fill="FFFFFF"/>
              </w:rPr>
              <w:t xml:space="preserve">to </w:t>
            </w:r>
            <w:r w:rsidR="003260B2">
              <w:rPr>
                <w:rFonts w:ascii="Calibri" w:hAnsi="Calibri" w:cs="Calibri"/>
                <w:highlight w:val="lightGray"/>
                <w:shd w:val="clear" w:color="auto" w:fill="FFFFFF"/>
              </w:rPr>
              <w:t>your application</w:t>
            </w:r>
            <w:r w:rsidR="003F4DCC">
              <w:rPr>
                <w:rFonts w:ascii="Calibri" w:hAnsi="Calibri" w:cs="Calibri"/>
                <w:highlight w:val="lightGray"/>
                <w:shd w:val="clear" w:color="auto" w:fill="FFFFFF"/>
              </w:rPr>
              <w:t>.</w:t>
            </w:r>
            <w:r w:rsidR="003260B2">
              <w:rPr>
                <w:rFonts w:ascii="Calibri" w:hAnsi="Calibri" w:cs="Calibri"/>
                <w:highlight w:val="lightGray"/>
                <w:shd w:val="clear" w:color="auto" w:fill="FFFFFF"/>
              </w:rPr>
              <w:t xml:space="preserve"> U</w:t>
            </w:r>
            <w:r w:rsidRPr="00D41F6B">
              <w:rPr>
                <w:rFonts w:ascii="Calibri" w:hAnsi="Calibri" w:cs="Calibri"/>
                <w:highlight w:val="lightGray"/>
                <w:shd w:val="clear" w:color="auto" w:fill="FFFFFF"/>
              </w:rPr>
              <w:t>pload th</w:t>
            </w:r>
            <w:r w:rsidR="003F4DCC">
              <w:rPr>
                <w:rFonts w:ascii="Calibri" w:hAnsi="Calibri" w:cs="Calibri"/>
                <w:highlight w:val="lightGray"/>
                <w:shd w:val="clear" w:color="auto" w:fill="FFFFFF"/>
              </w:rPr>
              <w:t>e completed</w:t>
            </w:r>
            <w:r w:rsidRPr="00D41F6B">
              <w:rPr>
                <w:rFonts w:ascii="Calibri" w:hAnsi="Calibri" w:cs="Calibri"/>
                <w:highlight w:val="lightGray"/>
                <w:shd w:val="clear" w:color="auto" w:fill="FFFFFF"/>
              </w:rPr>
              <w:t xml:space="preserve"> form when you apply for an APC</w:t>
            </w:r>
            <w:r w:rsidR="003F4DCC">
              <w:rPr>
                <w:rFonts w:ascii="Calibri" w:hAnsi="Calibri" w:cs="Calibri"/>
                <w:highlight w:val="lightGray"/>
                <w:shd w:val="clear" w:color="auto" w:fill="FFFFFF"/>
              </w:rPr>
              <w:t xml:space="preserve"> to confirm your agreement</w:t>
            </w:r>
            <w:r w:rsidRPr="00D41F6B">
              <w:rPr>
                <w:rFonts w:ascii="Calibri" w:hAnsi="Calibri" w:cs="Calibri"/>
                <w:highlight w:val="lightGray"/>
                <w:shd w:val="clear" w:color="auto" w:fill="FFFFFF"/>
              </w:rPr>
              <w:t>.</w:t>
            </w:r>
          </w:p>
        </w:tc>
      </w:tr>
      <w:tr w:rsidR="00A54A24" w14:paraId="1C4CA62B" w14:textId="77777777" w:rsidTr="00A54A24">
        <w:tc>
          <w:tcPr>
            <w:tcW w:w="4108" w:type="dxa"/>
          </w:tcPr>
          <w:p w14:paraId="2BC1232D" w14:textId="77777777" w:rsidR="00A54A24" w:rsidRDefault="00A54A24" w:rsidP="00A54A24">
            <w:pPr>
              <w:rPr>
                <w:b/>
                <w:bCs/>
                <w:sz w:val="24"/>
                <w:szCs w:val="24"/>
              </w:rPr>
            </w:pPr>
            <w:r w:rsidRPr="00653B47">
              <w:rPr>
                <w:b/>
                <w:bCs/>
                <w:sz w:val="24"/>
                <w:szCs w:val="24"/>
              </w:rPr>
              <w:t>NAME:</w:t>
            </w:r>
          </w:p>
          <w:p w14:paraId="021DBE19" w14:textId="34729B6B" w:rsidR="00A54A24" w:rsidRPr="00653B47" w:rsidRDefault="00A54A24" w:rsidP="00A54A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4A126FA4" w14:textId="77777777" w:rsidR="00A54A24" w:rsidRPr="00653B47" w:rsidRDefault="00A54A24" w:rsidP="00A54A24">
            <w:pPr>
              <w:rPr>
                <w:b/>
                <w:bCs/>
                <w:sz w:val="24"/>
                <w:szCs w:val="24"/>
              </w:rPr>
            </w:pPr>
            <w:r w:rsidRPr="00653B47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51" w:type="dxa"/>
          </w:tcPr>
          <w:p w14:paraId="4051C703" w14:textId="77777777" w:rsidR="00A54A24" w:rsidRPr="00653B47" w:rsidRDefault="00A54A24" w:rsidP="00A54A24">
            <w:pPr>
              <w:rPr>
                <w:b/>
                <w:bCs/>
              </w:rPr>
            </w:pPr>
            <w:r w:rsidRPr="00653B47">
              <w:rPr>
                <w:rFonts w:ascii="Segoe UI Emoji" w:hAnsi="Segoe UI Emoji" w:cs="Segoe UI Emoji"/>
                <w:b/>
                <w:bCs/>
                <w:color w:val="005277"/>
                <w:shd w:val="clear" w:color="auto" w:fill="FFFFFF"/>
              </w:rPr>
              <w:t>✔</w:t>
            </w:r>
            <w:r w:rsidRPr="00653B47">
              <w:rPr>
                <w:rFonts w:ascii="Arial" w:hAnsi="Arial" w:cs="Arial"/>
                <w:b/>
                <w:bCs/>
                <w:color w:val="005277"/>
                <w:shd w:val="clear" w:color="auto" w:fill="FFFFFF"/>
              </w:rPr>
              <w:t> </w:t>
            </w:r>
          </w:p>
        </w:tc>
      </w:tr>
      <w:tr w:rsidR="00A54A24" w14:paraId="3C1CF243" w14:textId="77777777" w:rsidTr="00A54A24">
        <w:tc>
          <w:tcPr>
            <w:tcW w:w="7366" w:type="dxa"/>
            <w:gridSpan w:val="2"/>
          </w:tcPr>
          <w:p w14:paraId="438F7E90" w14:textId="77777777" w:rsidR="00A54A24" w:rsidRPr="007873C9" w:rsidRDefault="00A54A24" w:rsidP="00A54A24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I am a member of the Dyslexia Guild and agree to maintain this membership during the period for which my Assessment Practising Certificate is valid. </w:t>
            </w:r>
          </w:p>
          <w:p w14:paraId="72F723F7" w14:textId="77777777" w:rsidR="00A54A24" w:rsidRPr="007873C9" w:rsidRDefault="00A54A24" w:rsidP="00A54A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2BA9C7" w14:textId="77777777" w:rsidR="00A54A24" w:rsidRDefault="00A54A24" w:rsidP="00A54A24"/>
        </w:tc>
      </w:tr>
      <w:tr w:rsidR="00A54A24" w14:paraId="20560DBA" w14:textId="77777777" w:rsidTr="00A54A24">
        <w:tc>
          <w:tcPr>
            <w:tcW w:w="7366" w:type="dxa"/>
            <w:gridSpan w:val="2"/>
          </w:tcPr>
          <w:p w14:paraId="3D86CC4E" w14:textId="77777777" w:rsidR="00A54A24" w:rsidRPr="007873C9" w:rsidRDefault="00A54A24" w:rsidP="00A54A24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I have read the Dyslexia Guild Code of Practice and agree to abide by it. </w:t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7758AF9D" w14:textId="77777777" w:rsidR="00A54A24" w:rsidRDefault="00A54A24" w:rsidP="00A54A24"/>
        </w:tc>
      </w:tr>
      <w:tr w:rsidR="00A54A24" w14:paraId="11DA14EF" w14:textId="77777777" w:rsidTr="00A54A24">
        <w:tc>
          <w:tcPr>
            <w:tcW w:w="7366" w:type="dxa"/>
            <w:gridSpan w:val="2"/>
          </w:tcPr>
          <w:p w14:paraId="20595D6F" w14:textId="4830CC10" w:rsidR="00A54A24" w:rsidRPr="007873C9" w:rsidRDefault="00A54A24" w:rsidP="00A54A24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I confirm that the qualification information</w:t>
            </w:r>
            <w:r w:rsidR="00D41F6B">
              <w:rPr>
                <w:sz w:val="24"/>
                <w:szCs w:val="24"/>
              </w:rPr>
              <w:t xml:space="preserve"> I have</w:t>
            </w:r>
            <w:r w:rsidRPr="007873C9">
              <w:rPr>
                <w:sz w:val="24"/>
                <w:szCs w:val="24"/>
              </w:rPr>
              <w:t xml:space="preserve"> submitted is </w:t>
            </w:r>
            <w:r>
              <w:rPr>
                <w:sz w:val="24"/>
                <w:szCs w:val="24"/>
              </w:rPr>
              <w:t>genuine</w:t>
            </w:r>
            <w:r w:rsidRPr="007873C9">
              <w:rPr>
                <w:sz w:val="24"/>
                <w:szCs w:val="24"/>
              </w:rPr>
              <w:t xml:space="preserve"> and accurate.</w:t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1F621C08" w14:textId="77777777" w:rsidR="00A54A24" w:rsidRDefault="00A54A24" w:rsidP="00A54A24"/>
        </w:tc>
      </w:tr>
      <w:tr w:rsidR="00A54A24" w14:paraId="7F62391E" w14:textId="77777777" w:rsidTr="00A54A24">
        <w:tc>
          <w:tcPr>
            <w:tcW w:w="7366" w:type="dxa"/>
            <w:gridSpan w:val="2"/>
          </w:tcPr>
          <w:p w14:paraId="7661C6E0" w14:textId="77777777" w:rsidR="00A54A24" w:rsidRDefault="00A54A24" w:rsidP="00A54A24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I understand that the decision of the Dyslexia Action APC Assessment Board is final</w:t>
            </w:r>
            <w:r>
              <w:rPr>
                <w:sz w:val="24"/>
                <w:szCs w:val="24"/>
              </w:rPr>
              <w:t xml:space="preserve"> and that application fees are not refundable</w:t>
            </w:r>
            <w:r w:rsidRPr="007873C9">
              <w:rPr>
                <w:sz w:val="24"/>
                <w:szCs w:val="24"/>
              </w:rPr>
              <w:t>.</w:t>
            </w:r>
            <w:r w:rsidRPr="007873C9">
              <w:rPr>
                <w:sz w:val="24"/>
                <w:szCs w:val="24"/>
              </w:rPr>
              <w:tab/>
            </w:r>
          </w:p>
          <w:p w14:paraId="2017661B" w14:textId="77777777" w:rsidR="00A54A24" w:rsidRPr="007873C9" w:rsidRDefault="00A54A24" w:rsidP="00A54A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B4CE7C" w14:textId="77777777" w:rsidR="00A54A24" w:rsidRDefault="00A54A24" w:rsidP="00A54A24"/>
        </w:tc>
      </w:tr>
      <w:tr w:rsidR="00A54A24" w14:paraId="7E389C24" w14:textId="77777777" w:rsidTr="00A54A24">
        <w:tc>
          <w:tcPr>
            <w:tcW w:w="7366" w:type="dxa"/>
            <w:gridSpan w:val="2"/>
            <w:shd w:val="clear" w:color="auto" w:fill="D9D9D9" w:themeFill="background1" w:themeFillShade="D9"/>
          </w:tcPr>
          <w:p w14:paraId="76363E70" w14:textId="77777777" w:rsidR="00A54A24" w:rsidRPr="003A5271" w:rsidRDefault="00A54A24" w:rsidP="00A54A24">
            <w:pPr>
              <w:rPr>
                <w:b/>
                <w:bCs/>
                <w:sz w:val="24"/>
                <w:szCs w:val="24"/>
              </w:rPr>
            </w:pPr>
            <w:r w:rsidRPr="003A5271">
              <w:rPr>
                <w:b/>
                <w:bCs/>
                <w:sz w:val="24"/>
                <w:szCs w:val="24"/>
              </w:rPr>
              <w:t>APC Report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54A24">
              <w:rPr>
                <w:sz w:val="24"/>
                <w:szCs w:val="24"/>
              </w:rPr>
              <w:t>(Renewal, Route 1+5 and Route 2 only)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A064959" w14:textId="77777777" w:rsidR="00A54A24" w:rsidRDefault="00A54A24" w:rsidP="00A54A24"/>
        </w:tc>
      </w:tr>
      <w:tr w:rsidR="00A54A24" w14:paraId="332BEE87" w14:textId="77777777" w:rsidTr="00A54A24">
        <w:tc>
          <w:tcPr>
            <w:tcW w:w="7366" w:type="dxa"/>
            <w:gridSpan w:val="2"/>
          </w:tcPr>
          <w:p w14:paraId="5CCB15DA" w14:textId="117DE21D" w:rsidR="00A54A24" w:rsidRDefault="00A54A24" w:rsidP="00A5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t</w:t>
            </w:r>
            <w:r w:rsidRPr="00A54A24">
              <w:rPr>
                <w:sz w:val="24"/>
                <w:szCs w:val="24"/>
              </w:rPr>
              <w:t xml:space="preserve">hat </w:t>
            </w:r>
            <w:r w:rsidR="00D41F6B">
              <w:rPr>
                <w:sz w:val="24"/>
                <w:szCs w:val="24"/>
              </w:rPr>
              <w:t>the</w:t>
            </w:r>
            <w:r w:rsidRPr="00A54A24">
              <w:rPr>
                <w:sz w:val="24"/>
                <w:szCs w:val="24"/>
              </w:rPr>
              <w:t xml:space="preserve"> APC </w:t>
            </w:r>
            <w:r>
              <w:rPr>
                <w:sz w:val="24"/>
                <w:szCs w:val="24"/>
              </w:rPr>
              <w:t>Report</w:t>
            </w:r>
            <w:r w:rsidR="00D41F6B">
              <w:rPr>
                <w:sz w:val="24"/>
                <w:szCs w:val="24"/>
              </w:rPr>
              <w:t xml:space="preserve"> I have submitted, </w:t>
            </w:r>
            <w:r>
              <w:rPr>
                <w:sz w:val="24"/>
                <w:szCs w:val="24"/>
              </w:rPr>
              <w:t xml:space="preserve">is a </w:t>
            </w:r>
            <w:r w:rsidRPr="00A54A24">
              <w:rPr>
                <w:sz w:val="24"/>
                <w:szCs w:val="24"/>
              </w:rPr>
              <w:t>genuine</w:t>
            </w:r>
            <w:r>
              <w:rPr>
                <w:sz w:val="24"/>
                <w:szCs w:val="24"/>
              </w:rPr>
              <w:t xml:space="preserve"> report, i</w:t>
            </w:r>
            <w:r w:rsidRPr="00A54A24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 xml:space="preserve">less than 18 months old, </w:t>
            </w:r>
            <w:r w:rsidRPr="00A54A24">
              <w:rPr>
                <w:sz w:val="24"/>
                <w:szCs w:val="24"/>
              </w:rPr>
              <w:t>has been appropriately anonymised</w:t>
            </w:r>
            <w:r>
              <w:rPr>
                <w:sz w:val="24"/>
                <w:szCs w:val="24"/>
              </w:rPr>
              <w:t xml:space="preserve"> and has not been previously submitted to another awarding organisation.</w:t>
            </w:r>
          </w:p>
          <w:p w14:paraId="761220F0" w14:textId="77777777" w:rsidR="00A54A24" w:rsidRPr="007873C9" w:rsidRDefault="00A54A24" w:rsidP="00A5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308681BD" w14:textId="77777777" w:rsidR="00A54A24" w:rsidRDefault="00A54A24" w:rsidP="00A54A24"/>
        </w:tc>
      </w:tr>
      <w:tr w:rsidR="00A54A24" w14:paraId="3CEBB35C" w14:textId="77777777" w:rsidTr="00A54A24">
        <w:tc>
          <w:tcPr>
            <w:tcW w:w="7366" w:type="dxa"/>
            <w:gridSpan w:val="2"/>
          </w:tcPr>
          <w:p w14:paraId="376A73BB" w14:textId="77777777" w:rsidR="00A54A24" w:rsidRDefault="00A54A24" w:rsidP="00A54A24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I understand that the APC report I have submitted may be used anonymously for moderation purposes with and between SASC awarding bodies.</w:t>
            </w:r>
          </w:p>
          <w:p w14:paraId="09E699BD" w14:textId="77777777" w:rsidR="00A54A24" w:rsidRDefault="00A54A24" w:rsidP="00A54A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A4A21A" w14:textId="77777777" w:rsidR="00A54A24" w:rsidRDefault="00A54A24" w:rsidP="00A54A24"/>
        </w:tc>
      </w:tr>
      <w:tr w:rsidR="00A54A24" w14:paraId="43B6B27B" w14:textId="77777777" w:rsidTr="00A54A24">
        <w:tc>
          <w:tcPr>
            <w:tcW w:w="7366" w:type="dxa"/>
            <w:gridSpan w:val="2"/>
            <w:shd w:val="clear" w:color="auto" w:fill="D9D9D9" w:themeFill="background1" w:themeFillShade="D9"/>
          </w:tcPr>
          <w:p w14:paraId="394CAA43" w14:textId="77777777" w:rsidR="00A54A24" w:rsidRPr="003A5271" w:rsidRDefault="00A54A24" w:rsidP="00A54A24">
            <w:pPr>
              <w:rPr>
                <w:b/>
                <w:bCs/>
                <w:sz w:val="24"/>
                <w:szCs w:val="24"/>
              </w:rPr>
            </w:pPr>
            <w:r w:rsidRPr="003A5271">
              <w:rPr>
                <w:b/>
                <w:bCs/>
                <w:sz w:val="24"/>
                <w:szCs w:val="24"/>
              </w:rPr>
              <w:t>Maintaining my APC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2C9E03" w14:textId="77777777" w:rsidR="00A54A24" w:rsidRDefault="00A54A24" w:rsidP="00A54A24"/>
        </w:tc>
      </w:tr>
      <w:tr w:rsidR="00A54A24" w14:paraId="677518F0" w14:textId="77777777" w:rsidTr="00A54A24">
        <w:tc>
          <w:tcPr>
            <w:tcW w:w="7366" w:type="dxa"/>
            <w:gridSpan w:val="2"/>
          </w:tcPr>
          <w:p w14:paraId="52E9E6E8" w14:textId="77777777" w:rsidR="00A54A24" w:rsidRDefault="00A54A24" w:rsidP="00A54A24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 xml:space="preserve">I understand that if my application is successful, my information will be entered </w:t>
            </w:r>
            <w:r>
              <w:rPr>
                <w:sz w:val="24"/>
                <w:szCs w:val="24"/>
              </w:rPr>
              <w:t>by</w:t>
            </w:r>
            <w:r w:rsidRPr="007873C9">
              <w:rPr>
                <w:sz w:val="24"/>
                <w:szCs w:val="24"/>
              </w:rPr>
              <w:t xml:space="preserve"> Dyslexia Action onto the SASC register and website (full name, APC number, start/end date</w:t>
            </w:r>
            <w:r>
              <w:rPr>
                <w:sz w:val="24"/>
                <w:szCs w:val="24"/>
              </w:rPr>
              <w:t xml:space="preserve"> only displayed</w:t>
            </w:r>
            <w:r w:rsidRPr="007873C9">
              <w:rPr>
                <w:sz w:val="24"/>
                <w:szCs w:val="24"/>
              </w:rPr>
              <w:t>). </w:t>
            </w:r>
          </w:p>
          <w:p w14:paraId="724C4465" w14:textId="77777777" w:rsidR="00A54A24" w:rsidRPr="007873C9" w:rsidRDefault="00A54A24" w:rsidP="00A54A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E8C907" w14:textId="77777777" w:rsidR="00A54A24" w:rsidRDefault="00A54A24" w:rsidP="00A54A24"/>
        </w:tc>
      </w:tr>
      <w:tr w:rsidR="00A54A24" w14:paraId="3008B842" w14:textId="77777777" w:rsidTr="00A54A24">
        <w:tc>
          <w:tcPr>
            <w:tcW w:w="7366" w:type="dxa"/>
            <w:gridSpan w:val="2"/>
          </w:tcPr>
          <w:p w14:paraId="124A91B9" w14:textId="77777777" w:rsidR="00A54A24" w:rsidRDefault="00A54A24" w:rsidP="00A54A24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I will maintain my CPD Log in accordance with the SASC guidelines for the next three years and understand that this is a condition of renewal.</w:t>
            </w:r>
          </w:p>
          <w:p w14:paraId="51C51436" w14:textId="77777777" w:rsidR="00A54A24" w:rsidRPr="007873C9" w:rsidRDefault="00A54A24" w:rsidP="00A54A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A549B1" w14:textId="77777777" w:rsidR="00A54A24" w:rsidRDefault="00A54A24" w:rsidP="00A54A24"/>
        </w:tc>
      </w:tr>
      <w:tr w:rsidR="00A54A24" w14:paraId="0E7A2BD9" w14:textId="77777777" w:rsidTr="00A54A24">
        <w:tc>
          <w:tcPr>
            <w:tcW w:w="7366" w:type="dxa"/>
            <w:gridSpan w:val="2"/>
          </w:tcPr>
          <w:p w14:paraId="59919537" w14:textId="77777777" w:rsidR="00A54A24" w:rsidRPr="007873C9" w:rsidRDefault="00A54A24" w:rsidP="00A54A24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I agree to work within current legislation and guidance relating to Dyslexia/SpLD across all age ranges and settings.</w:t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  <w:r w:rsidRPr="007873C9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411645A2" w14:textId="77777777" w:rsidR="00A54A24" w:rsidRDefault="00A54A24" w:rsidP="00A54A24"/>
        </w:tc>
      </w:tr>
      <w:tr w:rsidR="00A54A24" w14:paraId="3DB6584B" w14:textId="77777777" w:rsidTr="00A54A24">
        <w:tc>
          <w:tcPr>
            <w:tcW w:w="7366" w:type="dxa"/>
            <w:gridSpan w:val="2"/>
          </w:tcPr>
          <w:p w14:paraId="7FF0EF0E" w14:textId="77777777" w:rsidR="00A54A24" w:rsidRDefault="00A54A24" w:rsidP="00A54A24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I understand that I must hold appropriate indemnity insurance before carrying out assessments for dyslexia/SpLD either through my employer or as a self-employed individual.</w:t>
            </w:r>
          </w:p>
          <w:p w14:paraId="590FFA60" w14:textId="77777777" w:rsidR="00A54A24" w:rsidRPr="007873C9" w:rsidRDefault="00A54A24" w:rsidP="00A54A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050C51" w14:textId="77777777" w:rsidR="00A54A24" w:rsidRDefault="00A54A24" w:rsidP="00A54A24"/>
        </w:tc>
      </w:tr>
      <w:tr w:rsidR="00A54A24" w14:paraId="18A6074C" w14:textId="77777777" w:rsidTr="00A54A24">
        <w:tc>
          <w:tcPr>
            <w:tcW w:w="8217" w:type="dxa"/>
            <w:gridSpan w:val="3"/>
            <w:shd w:val="clear" w:color="auto" w:fill="D9D9D9" w:themeFill="background1" w:themeFillShade="D9"/>
          </w:tcPr>
          <w:p w14:paraId="3E1076B0" w14:textId="24192BB4" w:rsidR="00A54A24" w:rsidRDefault="00A54A24" w:rsidP="00A54A24"/>
        </w:tc>
      </w:tr>
    </w:tbl>
    <w:p w14:paraId="0AFA5FE4" w14:textId="2CD6C151" w:rsidR="004F4611" w:rsidRDefault="004F4611"/>
    <w:sectPr w:rsidR="004F46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4E77" w14:textId="77777777" w:rsidR="00A935D2" w:rsidRDefault="00A935D2" w:rsidP="00653B47">
      <w:pPr>
        <w:spacing w:after="0" w:line="240" w:lineRule="auto"/>
      </w:pPr>
      <w:r>
        <w:separator/>
      </w:r>
    </w:p>
  </w:endnote>
  <w:endnote w:type="continuationSeparator" w:id="0">
    <w:p w14:paraId="5EF397BA" w14:textId="77777777" w:rsidR="00A935D2" w:rsidRDefault="00A935D2" w:rsidP="0065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B632" w14:textId="0964AF13" w:rsidR="00653B47" w:rsidRDefault="00653B47">
    <w:pPr>
      <w:pStyle w:val="Footer"/>
    </w:pPr>
    <w:r>
      <w:t>Dyslexia Guild 202</w:t>
    </w:r>
    <w:r w:rsidR="00AF432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C0D5" w14:textId="77777777" w:rsidR="00A935D2" w:rsidRDefault="00A935D2" w:rsidP="00653B47">
      <w:pPr>
        <w:spacing w:after="0" w:line="240" w:lineRule="auto"/>
      </w:pPr>
      <w:r>
        <w:separator/>
      </w:r>
    </w:p>
  </w:footnote>
  <w:footnote w:type="continuationSeparator" w:id="0">
    <w:p w14:paraId="3D2662CE" w14:textId="77777777" w:rsidR="00A935D2" w:rsidRDefault="00A935D2" w:rsidP="0065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DD"/>
    <w:rsid w:val="0026582B"/>
    <w:rsid w:val="003260B2"/>
    <w:rsid w:val="003A5271"/>
    <w:rsid w:val="003F4DCC"/>
    <w:rsid w:val="004F4611"/>
    <w:rsid w:val="006161DD"/>
    <w:rsid w:val="00653B47"/>
    <w:rsid w:val="00677D8C"/>
    <w:rsid w:val="00685475"/>
    <w:rsid w:val="006A196B"/>
    <w:rsid w:val="006D31DD"/>
    <w:rsid w:val="007520C6"/>
    <w:rsid w:val="007873C9"/>
    <w:rsid w:val="007E466A"/>
    <w:rsid w:val="00800EF0"/>
    <w:rsid w:val="00A54A24"/>
    <w:rsid w:val="00A935D2"/>
    <w:rsid w:val="00AF432F"/>
    <w:rsid w:val="00CE0882"/>
    <w:rsid w:val="00D41F6B"/>
    <w:rsid w:val="00E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1922"/>
  <w15:chartTrackingRefBased/>
  <w15:docId w15:val="{127387E4-D8ED-4E35-B23B-B7C92F3A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7"/>
  </w:style>
  <w:style w:type="paragraph" w:styleId="Footer">
    <w:name w:val="footer"/>
    <w:basedOn w:val="Normal"/>
    <w:link w:val="FooterChar"/>
    <w:uiPriority w:val="99"/>
    <w:unhideWhenUsed/>
    <w:rsid w:val="0065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728A-9111-4B48-B007-FEEE2716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Benzine</dc:creator>
  <cp:keywords/>
  <dc:description/>
  <cp:lastModifiedBy>Julie</cp:lastModifiedBy>
  <cp:revision>2</cp:revision>
  <dcterms:created xsi:type="dcterms:W3CDTF">2021-03-02T14:00:00Z</dcterms:created>
  <dcterms:modified xsi:type="dcterms:W3CDTF">2021-03-02T14:00:00Z</dcterms:modified>
</cp:coreProperties>
</file>